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9811A" w14:textId="77777777" w:rsidR="008947ED" w:rsidRDefault="008947ED" w:rsidP="008947E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302AAC9F" w14:textId="77777777" w:rsidR="008947ED" w:rsidRDefault="008947ED" w:rsidP="008947E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702D11FF" w14:textId="0C1E1D72" w:rsidR="008947ED" w:rsidRPr="00504DAE" w:rsidRDefault="008947ED" w:rsidP="008947ED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4/12/2025</w:t>
      </w:r>
    </w:p>
    <w:p w14:paraId="2A02D66F" w14:textId="77777777" w:rsidR="008947ED" w:rsidRPr="008947ED" w:rsidRDefault="008947ED" w:rsidP="008947ED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738"/>
        <w:gridCol w:w="2268"/>
        <w:gridCol w:w="1550"/>
        <w:gridCol w:w="1277"/>
      </w:tblGrid>
      <w:tr w:rsidR="008947ED" w:rsidRPr="00B30C90" w14:paraId="512AF8D8" w14:textId="77777777" w:rsidTr="008947ED">
        <w:trPr>
          <w:trHeight w:val="972"/>
        </w:trPr>
        <w:tc>
          <w:tcPr>
            <w:tcW w:w="1134" w:type="dxa"/>
          </w:tcPr>
          <w:p w14:paraId="57A3B590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3E793DC3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C43439F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738" w:type="dxa"/>
          </w:tcPr>
          <w:p w14:paraId="4B86062D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</w:tcPr>
          <w:p w14:paraId="6FA7B6E6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10208B7F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50" w:type="dxa"/>
          </w:tcPr>
          <w:p w14:paraId="4B943704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100F70EB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3B6BA064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2AF4FEEF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13E4F22A" w14:textId="77777777" w:rsidR="008947ED" w:rsidRPr="00B30C90" w:rsidRDefault="008947ED" w:rsidP="005D458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8947ED" w:rsidRPr="00B30C90" w14:paraId="00F3ECAB" w14:textId="77777777" w:rsidTr="008947ED">
        <w:trPr>
          <w:trHeight w:val="1413"/>
        </w:trPr>
        <w:tc>
          <w:tcPr>
            <w:tcW w:w="1134" w:type="dxa"/>
          </w:tcPr>
          <w:p w14:paraId="78994A29" w14:textId="27B7B32F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5/2026</w:t>
            </w:r>
          </w:p>
        </w:tc>
        <w:tc>
          <w:tcPr>
            <w:tcW w:w="1843" w:type="dxa"/>
          </w:tcPr>
          <w:p w14:paraId="2BBF02FA" w14:textId="2A739450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שירותי כיול ציוד בדיקה מדעי</w:t>
            </w:r>
          </w:p>
        </w:tc>
        <w:tc>
          <w:tcPr>
            <w:tcW w:w="1738" w:type="dxa"/>
          </w:tcPr>
          <w:p w14:paraId="59E202DE" w14:textId="2E405151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4E94D484" w14:textId="61C0DE7F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</w:tcPr>
          <w:p w14:paraId="3EA9ABF0" w14:textId="64A225CC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E4784E">
                <w:rPr>
                  <w:rStyle w:val="Hyperlink"/>
                  <w:rFonts w:ascii="David" w:hAnsi="David" w:cs="David"/>
                  <w:sz w:val="20"/>
                  <w:szCs w:val="20"/>
                </w:rPr>
                <w:t>danielle.fb@police.gov.il</w:t>
              </w:r>
            </w:hyperlink>
          </w:p>
          <w:p w14:paraId="0E35E3D1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4471834C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51C6C131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550" w:type="dxa"/>
          </w:tcPr>
          <w:p w14:paraId="50EE52AF" w14:textId="48C544F4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18/01/2026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61E6F444" w14:textId="31846EA2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4B89CFC1" w14:textId="323FACC6" w:rsidR="008947ED" w:rsidRPr="00B30C90" w:rsidRDefault="008947ED" w:rsidP="008947E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 ערבות הצעה</w:t>
            </w:r>
          </w:p>
        </w:tc>
      </w:tr>
    </w:tbl>
    <w:p w14:paraId="28CB0F86" w14:textId="77777777" w:rsidR="008947ED" w:rsidRPr="00B30C90" w:rsidRDefault="008947ED" w:rsidP="008947ED">
      <w:pPr>
        <w:rPr>
          <w:rFonts w:ascii="David" w:hAnsi="David" w:cs="David"/>
          <w:sz w:val="28"/>
          <w:szCs w:val="28"/>
          <w:rtl/>
        </w:rPr>
      </w:pPr>
    </w:p>
    <w:p w14:paraId="157D6201" w14:textId="20F4E216" w:rsidR="008947ED" w:rsidRPr="00B30C90" w:rsidRDefault="008947ED" w:rsidP="0090362E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01C6914F" w14:textId="77777777" w:rsidR="00EF7DE1" w:rsidRPr="008947ED" w:rsidRDefault="00EF7DE1"/>
    <w:sectPr w:rsidR="00EF7DE1" w:rsidRPr="008947ED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08B58" w14:textId="77777777" w:rsidR="00000000" w:rsidRDefault="0090362E">
      <w:r>
        <w:separator/>
      </w:r>
    </w:p>
  </w:endnote>
  <w:endnote w:type="continuationSeparator" w:id="0">
    <w:p w14:paraId="3125F717" w14:textId="77777777" w:rsidR="00000000" w:rsidRDefault="0090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FD0F9DD" w14:textId="582A863F" w:rsidR="00B4515A" w:rsidRDefault="008947ED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36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036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F0E8D7F" w14:textId="77777777" w:rsidR="00827D33" w:rsidRDefault="009036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64CF1A7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FBB0582" w14:textId="77777777" w:rsidR="00B1046C" w:rsidRDefault="0090362E" w:rsidP="00FD099F">
          <w:pPr>
            <w:pStyle w:val="a5"/>
            <w:jc w:val="center"/>
            <w:rPr>
              <w:rtl/>
            </w:rPr>
          </w:pPr>
        </w:p>
      </w:tc>
    </w:tr>
    <w:tr w:rsidR="00B1046C" w14:paraId="62A0E02B" w14:textId="77777777" w:rsidTr="00FD099F">
      <w:tc>
        <w:tcPr>
          <w:tcW w:w="9400" w:type="dxa"/>
          <w:shd w:val="clear" w:color="auto" w:fill="auto"/>
          <w:vAlign w:val="center"/>
        </w:tcPr>
        <w:p w14:paraId="78369FE4" w14:textId="0156F5AF" w:rsidR="00B1046C" w:rsidRDefault="008947ED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0362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C4B2A7" w14:textId="77777777" w:rsidR="00B1046C" w:rsidRPr="00B9470B" w:rsidRDefault="0090362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A1EFA" w14:textId="77777777" w:rsidR="00000000" w:rsidRDefault="0090362E">
      <w:r>
        <w:separator/>
      </w:r>
    </w:p>
  </w:footnote>
  <w:footnote w:type="continuationSeparator" w:id="0">
    <w:p w14:paraId="55FF37B4" w14:textId="77777777" w:rsidR="00000000" w:rsidRDefault="0090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54BF8" w14:textId="77777777" w:rsidR="00412121" w:rsidRDefault="008947ED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8470008" wp14:editId="26D8D85F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01DB2" w14:textId="77777777" w:rsidR="00B2370E" w:rsidRPr="00B4515A" w:rsidRDefault="0090362E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E6BA2" w14:textId="77777777" w:rsidR="00B1046C" w:rsidRPr="00F829FB" w:rsidRDefault="008947ED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905A6C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BE"/>
    <w:rsid w:val="0062018D"/>
    <w:rsid w:val="008947ED"/>
    <w:rsid w:val="0090362E"/>
    <w:rsid w:val="00C045BE"/>
    <w:rsid w:val="00E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3E42"/>
  <w15:chartTrackingRefBased/>
  <w15:docId w15:val="{2C05E6CA-E699-44E3-8C33-2D9C5C0E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7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47E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947E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947E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947E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947ED"/>
  </w:style>
  <w:style w:type="character" w:styleId="Hyperlink">
    <w:name w:val="Hyperlink"/>
    <w:basedOn w:val="a0"/>
    <w:unhideWhenUsed/>
    <w:rsid w:val="008947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47E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0362E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0362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le.fb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 ועדת מכרזים</cp:lastModifiedBy>
  <cp:revision>2</cp:revision>
  <cp:lastPrinted>2025-12-04T09:34:00Z</cp:lastPrinted>
  <dcterms:created xsi:type="dcterms:W3CDTF">2025-12-04T09:36:00Z</dcterms:created>
  <dcterms:modified xsi:type="dcterms:W3CDTF">2025-12-04T09:36:00Z</dcterms:modified>
</cp:coreProperties>
</file>